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B1" w:rsidRDefault="0025722F" w:rsidP="0025722F">
      <w:pPr>
        <w:jc w:val="center"/>
      </w:pPr>
      <w:r>
        <w:t>AVIZ DE INSPECŢIE FISCALĂ</w:t>
      </w:r>
    </w:p>
    <w:p w:rsidR="0025722F" w:rsidRDefault="0025722F" w:rsidP="0025722F">
      <w:r>
        <w:t>Denumire contribuabil/plătitor: ..........................................</w:t>
      </w:r>
    </w:p>
    <w:p w:rsidR="0025722F" w:rsidRDefault="0025722F" w:rsidP="0025722F">
      <w:r>
        <w:t xml:space="preserve"> Cod de identificare fiscală .............................................,</w:t>
      </w:r>
    </w:p>
    <w:p w:rsidR="0025722F" w:rsidRDefault="0025722F" w:rsidP="0025722F">
      <w:r>
        <w:t xml:space="preserve"> Domiciliul fiscal: localitatea: ............, bd./str. ............ nr. ...., bl. ..., sc. ..., et. ...., ap. ....,</w:t>
      </w:r>
    </w:p>
    <w:p w:rsidR="0025722F" w:rsidRDefault="0025722F" w:rsidP="0025722F">
      <w:r>
        <w:t>judeţul/sectorul ............., cod poştal .............. .</w:t>
      </w:r>
    </w:p>
    <w:p w:rsidR="0025722F" w:rsidRDefault="0025722F" w:rsidP="0025722F"/>
    <w:p w:rsidR="0025722F" w:rsidRDefault="0025722F" w:rsidP="0025722F">
      <w:r>
        <w:t xml:space="preserve"> Domnului/Doamnei Administrator/Director general</w:t>
      </w:r>
    </w:p>
    <w:p w:rsidR="0025722F" w:rsidRDefault="0025722F" w:rsidP="0025722F">
      <w:r>
        <w:t xml:space="preserve"> În conformitate cu prevederile art. 113 şi 122 din Legea nr. 207/2015 privind Codul de procedură</w:t>
      </w:r>
    </w:p>
    <w:p w:rsidR="0025722F" w:rsidRDefault="0025722F" w:rsidP="0025722F">
      <w:r>
        <w:t>fiscală, cu modificările şi completările ulterioare, vă informăm că începând cu data de</w:t>
      </w:r>
    </w:p>
    <w:p w:rsidR="0025722F" w:rsidRDefault="0025722F" w:rsidP="0025722F">
      <w:r>
        <w:t>______________ veţi face obiectul unei inspecţii fiscale/extinderi a inspecţiei fiscale, având ca</w:t>
      </w:r>
    </w:p>
    <w:p w:rsidR="0025722F" w:rsidRDefault="0025722F" w:rsidP="0025722F">
      <w:r>
        <w:t>obiective:</w:t>
      </w:r>
    </w:p>
    <w:p w:rsidR="0025722F" w:rsidRDefault="0025722F" w:rsidP="0025722F">
      <w:r>
        <w:t xml:space="preserve"> - verificarea legalităţii şi conformităţii declaraţiilor fiscale şi/sau operaţiunilor relevante pentru</w:t>
      </w:r>
    </w:p>
    <w:p w:rsidR="0025722F" w:rsidRDefault="0025722F" w:rsidP="0025722F">
      <w:r>
        <w:t>inspecţia fiscală, a corectitudinii şi exactităţii îndeplinirii obligaţiilor în legătură cu stabilirea bazelor</w:t>
      </w:r>
    </w:p>
    <w:p w:rsidR="0025722F" w:rsidRDefault="0025722F" w:rsidP="0025722F">
      <w:r>
        <w:t>de impozitare şi a obligaţiilor fiscale principale privind:</w:t>
      </w:r>
    </w:p>
    <w:p w:rsidR="0025722F" w:rsidRDefault="0025722F" w:rsidP="0025722F">
      <w:r>
        <w:t xml:space="preserve"> a) impozitul ................ pe perioada ................;</w:t>
      </w:r>
    </w:p>
    <w:p w:rsidR="0025722F" w:rsidRDefault="0025722F" w:rsidP="0025722F">
      <w:r>
        <w:t xml:space="preserve"> b) taxa ..................... pe perioada ................;</w:t>
      </w:r>
    </w:p>
    <w:p w:rsidR="0025722F" w:rsidRDefault="0025722F" w:rsidP="0025722F">
      <w:r>
        <w:t xml:space="preserve"> c) contribuţii sociale ...... pe perioada ................;</w:t>
      </w:r>
    </w:p>
    <w:p w:rsidR="0025722F" w:rsidRDefault="0025722F" w:rsidP="0025722F">
      <w:r>
        <w:t xml:space="preserve"> d) alte venituri ale bugetului general consolidat ........... pe perioada .............;</w:t>
      </w:r>
    </w:p>
    <w:p w:rsidR="0025722F" w:rsidRDefault="0025722F" w:rsidP="0025722F">
      <w:r>
        <w:t xml:space="preserve"> - verificarea respectării prevederilor legislaţiei fiscale şi contabile;</w:t>
      </w:r>
    </w:p>
    <w:p w:rsidR="0025722F" w:rsidRDefault="0025722F" w:rsidP="0025722F">
      <w:r>
        <w:t xml:space="preserve"> - verificarea altor aspecte relevante pentru impozitare, dacă prezintă interes pentru aplicarea</w:t>
      </w:r>
    </w:p>
    <w:p w:rsidR="0025722F" w:rsidRDefault="0025722F" w:rsidP="0025722F">
      <w:r>
        <w:t>legislaţiei fiscale şi contabile.</w:t>
      </w:r>
    </w:p>
    <w:p w:rsidR="0025722F" w:rsidRDefault="0025722F" w:rsidP="0025722F"/>
    <w:p w:rsidR="0025722F" w:rsidRDefault="0025722F" w:rsidP="0025722F">
      <w:r>
        <w:t xml:space="preserve"> Pentru buna desfăşurare a inspecţiei fiscale vă rugăm să pregătiţi, pentru a fi puse la dispoziţia</w:t>
      </w:r>
    </w:p>
    <w:p w:rsidR="0025722F" w:rsidRDefault="0025722F" w:rsidP="0025722F">
      <w:r>
        <w:t>organelor de inspecţie fiscală, toate documentele financiar-contabile şi fiscale, registrele contabile</w:t>
      </w:r>
    </w:p>
    <w:p w:rsidR="0025722F" w:rsidRDefault="0025722F" w:rsidP="0025722F">
      <w:r>
        <w:t>şi jurnalele obligatorii, precum şi orice alte date necesare clarificării situaţiilor de fapt relevante din</w:t>
      </w:r>
    </w:p>
    <w:p w:rsidR="0025722F" w:rsidRDefault="0025722F" w:rsidP="0025722F">
      <w:r>
        <w:t>punct de vedere fiscal.</w:t>
      </w:r>
    </w:p>
    <w:p w:rsidR="0025722F" w:rsidRDefault="0025722F" w:rsidP="0025722F"/>
    <w:p w:rsidR="0025722F" w:rsidRDefault="0025722F" w:rsidP="0025722F">
      <w:r>
        <w:t xml:space="preserve"> Până la data programată pentru începerea inspecţiei fiscale urmează să vă prezentaţi la</w:t>
      </w:r>
    </w:p>
    <w:p w:rsidR="0025722F" w:rsidRDefault="0025722F" w:rsidP="0025722F">
      <w:r>
        <w:t>compartimentul cu atribuţii de evidenţă pe plătitori din cadrul organului fiscal în a cărei rază</w:t>
      </w:r>
    </w:p>
    <w:p w:rsidR="0025722F" w:rsidRDefault="0025722F" w:rsidP="0025722F">
      <w:r>
        <w:t>teritorială aveţi domiciliul fiscal, pentru remedierea eventualelor erori materiale din evidenţa</w:t>
      </w:r>
    </w:p>
    <w:p w:rsidR="0025722F" w:rsidRDefault="0025722F" w:rsidP="0025722F">
      <w:r>
        <w:t>fiscală.</w:t>
      </w:r>
    </w:p>
    <w:p w:rsidR="0025722F" w:rsidRDefault="0025722F" w:rsidP="0025722F">
      <w:r>
        <w:lastRenderedPageBreak/>
        <w:t xml:space="preserve"> În vederea desfăşurării în bune condiţii a inspecţiei fiscale urmează să puneţi la dispoziţia</w:t>
      </w:r>
    </w:p>
    <w:p w:rsidR="0025722F" w:rsidRDefault="0025722F" w:rsidP="0025722F">
      <w:r>
        <w:t>organului fiscal un spaţiu de lucru adecvat, precum şi logistica necesară pentru derularea inspecţiei</w:t>
      </w:r>
    </w:p>
    <w:p w:rsidR="0025722F" w:rsidRDefault="0025722F" w:rsidP="0025722F">
      <w:r>
        <w:t>fiscale.</w:t>
      </w:r>
    </w:p>
    <w:p w:rsidR="0025722F" w:rsidRDefault="0025722F" w:rsidP="0025722F"/>
    <w:p w:rsidR="0025722F" w:rsidRDefault="0025722F" w:rsidP="0025722F">
      <w:r>
        <w:t xml:space="preserve"> În situaţia în care nu există sau nu poate fi pus la dispoziţie un spaţiu de lucru adecvat pentru</w:t>
      </w:r>
    </w:p>
    <w:p w:rsidR="0025722F" w:rsidRDefault="0025722F" w:rsidP="0025722F">
      <w:r>
        <w:t>derularea inspecţiei fiscale, locul unde se va desfăşura inspecţia fiscală urmează a fi stabilit de</w:t>
      </w:r>
    </w:p>
    <w:p w:rsidR="0025722F" w:rsidRDefault="0025722F" w:rsidP="0025722F">
      <w:r>
        <w:t>comun acord cu organele de inspecţie fiscală.</w:t>
      </w:r>
    </w:p>
    <w:p w:rsidR="0025722F" w:rsidRDefault="0025722F" w:rsidP="0025722F">
      <w:r>
        <w:t xml:space="preserve"> În măsura în care contabilitatea dumneavoastră este informatizată urmează să asiguraţi</w:t>
      </w:r>
    </w:p>
    <w:p w:rsidR="0025722F" w:rsidRDefault="0025722F" w:rsidP="0025722F">
      <w:r>
        <w:t>ansamblul informaţiilor, datelor şi documentelor arhivate în format electronic, precum şi aplicaţiile</w:t>
      </w:r>
    </w:p>
    <w:p w:rsidR="0025722F" w:rsidRDefault="0025722F" w:rsidP="0025722F">
      <w:r>
        <w:t>informatice cu ajutorul cărora s-au întocmit.</w:t>
      </w:r>
    </w:p>
    <w:p w:rsidR="0025722F" w:rsidRDefault="0025722F" w:rsidP="0025722F"/>
    <w:p w:rsidR="0025722F" w:rsidRDefault="0025722F" w:rsidP="0025722F">
      <w:r>
        <w:t xml:space="preserve"> Pe parcursul desfăşurării inspecţiei fiscale aveţi dreptul de a beneficia de asistenţă de</w:t>
      </w:r>
    </w:p>
    <w:p w:rsidR="0025722F" w:rsidRDefault="0025722F" w:rsidP="0025722F">
      <w:r>
        <w:t>specialitate şi/sau juridică.</w:t>
      </w:r>
    </w:p>
    <w:p w:rsidR="0025722F" w:rsidRDefault="0025722F" w:rsidP="0025722F"/>
    <w:p w:rsidR="0025722F" w:rsidRDefault="0025722F" w:rsidP="0025722F">
      <w:r>
        <w:t xml:space="preserve"> Pentru informarea dumneavoastră facem precizarea că drepturile şi obligaţiile</w:t>
      </w:r>
    </w:p>
    <w:p w:rsidR="0025722F" w:rsidRDefault="0025722F" w:rsidP="0025722F">
      <w:r>
        <w:t>contribuabilului/plătitorului pe perioada desfăşurării inspecţiei fiscale sunt reglementate prin</w:t>
      </w:r>
    </w:p>
    <w:p w:rsidR="0025722F" w:rsidRDefault="0025722F" w:rsidP="0025722F">
      <w:r>
        <w:t>Ordinul preşedintelui Agenţiei Naţionale de Administrare Fiscală nr. 713/2004 privind aprobarea</w:t>
      </w:r>
    </w:p>
    <w:p w:rsidR="0025722F" w:rsidRDefault="0025722F" w:rsidP="0025722F">
      <w:r>
        <w:t>Cartei drepturilor şi obligaţiilor contribuabilului pe timpul desfăşurării inspecţiei fiscale.</w:t>
      </w:r>
    </w:p>
    <w:p w:rsidR="0025722F" w:rsidRDefault="0025722F" w:rsidP="0025722F">
      <w:r>
        <w:t xml:space="preserve"> Inspecţia fiscală se va desfăşura cu respectarea prevederilor Legii nr. 227/2015 privind Codul</w:t>
      </w:r>
    </w:p>
    <w:p w:rsidR="0025722F" w:rsidRDefault="0025722F" w:rsidP="0025722F">
      <w:r>
        <w:t>fiscal, cu modificările şi completările ulterioare, Legii nr. 207/2015 privind Codul de procedură</w:t>
      </w:r>
    </w:p>
    <w:p w:rsidR="0025722F" w:rsidRDefault="0025722F" w:rsidP="0025722F">
      <w:r>
        <w:t>fiscală, cu modificările şi completările ulterioare, şi a altor reglementări legale în materie, precum</w:t>
      </w:r>
    </w:p>
    <w:p w:rsidR="0025722F" w:rsidRDefault="0025722F" w:rsidP="0025722F">
      <w:r>
        <w:t>şi a prevederilor Codului etic al inspectorului de control fiscal.</w:t>
      </w:r>
    </w:p>
    <w:p w:rsidR="0025722F" w:rsidRDefault="0025722F" w:rsidP="0025722F"/>
    <w:p w:rsidR="0025722F" w:rsidRDefault="0025722F" w:rsidP="0025722F">
      <w:r>
        <w:t xml:space="preserve"> Potrivit prevederilor art. 122 alin. (5) din Legea nr. 207/2015 privind Codul de procedură fiscală,</w:t>
      </w:r>
    </w:p>
    <w:p w:rsidR="0025722F" w:rsidRDefault="0025722F" w:rsidP="0025722F">
      <w:r>
        <w:t>cu modificările şi completările ulterioare, aveţi posibilitatea de a solicita, o singură dată, amânarea</w:t>
      </w:r>
    </w:p>
    <w:p w:rsidR="0025722F" w:rsidRDefault="0025722F" w:rsidP="0025722F">
      <w:r>
        <w:t>datei de începere a inspecţiei fiscale pentru motive justificate.</w:t>
      </w:r>
    </w:p>
    <w:p w:rsidR="0025722F" w:rsidRDefault="0025722F" w:rsidP="0025722F">
      <w:r>
        <w:t xml:space="preserve"> Prezentul aviz de inspecţie fiscală a fost emis în baza prevederilor titlului VI, cap, I, art. 122 din</w:t>
      </w:r>
    </w:p>
    <w:p w:rsidR="0025722F" w:rsidRDefault="0025722F" w:rsidP="0025722F">
      <w:r>
        <w:t>Legea nr. 207/2015 privind Codul de procedură fiscală, cu modificările şi completările ulterioare.</w:t>
      </w:r>
    </w:p>
    <w:p w:rsidR="0025722F" w:rsidRDefault="0025722F" w:rsidP="0025722F">
      <w:r>
        <w:t xml:space="preserve"> În situaţia în care în timpul inspecţiei fiscale se depune sau se corectează declaraţia fiscală</w:t>
      </w:r>
    </w:p>
    <w:p w:rsidR="0025722F" w:rsidRDefault="0025722F" w:rsidP="0025722F">
      <w:r>
        <w:t>aferentă perioadelor şi obligaţiilor fiscale ce fac obiectul inspecţiei fiscale, aceasta nu va fi luată în</w:t>
      </w:r>
    </w:p>
    <w:p w:rsidR="0025722F" w:rsidRDefault="0025722F" w:rsidP="0025722F">
      <w:r>
        <w:t>considerare de organul fiscal, potrivit prevederilor art. 105 alin. (8) din Legea nr. 207/2015 privind</w:t>
      </w:r>
    </w:p>
    <w:p w:rsidR="0025722F" w:rsidRDefault="0025722F" w:rsidP="0025722F">
      <w:r>
        <w:lastRenderedPageBreak/>
        <w:t>Codul de procedură fiscală, cu modificările şi completările ulterioare.</w:t>
      </w:r>
    </w:p>
    <w:p w:rsidR="0025722F" w:rsidRDefault="0025722F" w:rsidP="0025722F"/>
    <w:p w:rsidR="0025722F" w:rsidRDefault="0025722F" w:rsidP="0025722F">
      <w:bookmarkStart w:id="0" w:name="_GoBack"/>
      <w:bookmarkEnd w:id="0"/>
      <w:r>
        <w:t xml:space="preserve"> Vă asigurăm de întreaga noastră colaborare pe parcursul desfăşurării inspecţiei fiscale.</w:t>
      </w:r>
    </w:p>
    <w:p w:rsidR="0025722F" w:rsidRDefault="0025722F" w:rsidP="0025722F">
      <w:r>
        <w:t xml:space="preserve"> Conducătorul structurii de inspecţie fiscală</w:t>
      </w:r>
    </w:p>
    <w:p w:rsidR="0025722F" w:rsidRDefault="0025722F" w:rsidP="0025722F">
      <w:r>
        <w:t xml:space="preserve"> ............................................</w:t>
      </w:r>
    </w:p>
    <w:p w:rsidR="0025722F" w:rsidRDefault="0025722F" w:rsidP="0025722F">
      <w:r>
        <w:t xml:space="preserve"> (funcţia, numele, prenumele, semnătura, ştampila)</w:t>
      </w:r>
    </w:p>
    <w:p w:rsidR="0025722F" w:rsidRDefault="0025722F" w:rsidP="0025722F">
      <w:r>
        <w:t xml:space="preserve"> Persoana de contact: ............... Telefon: .......................</w:t>
      </w:r>
      <w:r>
        <w:cr/>
      </w:r>
    </w:p>
    <w:sectPr w:rsidR="0025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2F"/>
    <w:rsid w:val="000266A1"/>
    <w:rsid w:val="0025722F"/>
    <w:rsid w:val="00347C88"/>
    <w:rsid w:val="00994F3D"/>
    <w:rsid w:val="00E04C07"/>
    <w:rsid w:val="00EC285A"/>
    <w:rsid w:val="00F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14CA"/>
  <w15:chartTrackingRefBased/>
  <w15:docId w15:val="{24204BF0-1F26-4E49-B66B-DC19920E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Urzica</dc:creator>
  <cp:keywords/>
  <dc:description/>
  <cp:lastModifiedBy>Laura Urzica</cp:lastModifiedBy>
  <cp:revision>1</cp:revision>
  <dcterms:created xsi:type="dcterms:W3CDTF">2017-06-27T13:34:00Z</dcterms:created>
  <dcterms:modified xsi:type="dcterms:W3CDTF">2017-06-27T13:36:00Z</dcterms:modified>
</cp:coreProperties>
</file>